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9C" w:rsidRPr="00DC5FA3" w:rsidRDefault="00181F9C" w:rsidP="00181F9C">
      <w:pPr>
        <w:rPr>
          <w:b/>
          <w:bCs/>
          <w:sz w:val="40"/>
          <w:szCs w:val="40"/>
          <w:lang w:val="en-GB"/>
        </w:rPr>
      </w:pPr>
      <w:r w:rsidRPr="00DC5FA3">
        <w:rPr>
          <w:b/>
          <w:bCs/>
          <w:sz w:val="40"/>
          <w:szCs w:val="40"/>
          <w:lang w:val="en-GB"/>
        </w:rPr>
        <w:t>PRESS RELEASE</w:t>
      </w:r>
    </w:p>
    <w:p w:rsidR="00181F9C" w:rsidRPr="00691691" w:rsidRDefault="00181F9C" w:rsidP="00181F9C">
      <w:pPr>
        <w:rPr>
          <w:lang w:val="en-GB"/>
        </w:rPr>
      </w:pPr>
      <w:proofErr w:type="spellStart"/>
      <w:r w:rsidRPr="00691691">
        <w:rPr>
          <w:lang w:val="en-GB"/>
        </w:rPr>
        <w:t>Steenderen</w:t>
      </w:r>
      <w:proofErr w:type="spellEnd"/>
      <w:r w:rsidRPr="00691691">
        <w:rPr>
          <w:lang w:val="en-GB"/>
        </w:rPr>
        <w:t xml:space="preserve">, </w:t>
      </w:r>
      <w:r>
        <w:rPr>
          <w:lang w:val="en-GB"/>
        </w:rPr>
        <w:t xml:space="preserve">The </w:t>
      </w:r>
      <w:r w:rsidRPr="00015EB7">
        <w:rPr>
          <w:lang w:val="en-GB"/>
        </w:rPr>
        <w:t>Netherlands, July 3, 2019</w:t>
      </w:r>
    </w:p>
    <w:p w:rsidR="00181F9C" w:rsidRPr="00DC5FA3" w:rsidRDefault="00181F9C" w:rsidP="00181F9C">
      <w:pPr>
        <w:rPr>
          <w:lang w:val="en-GB"/>
        </w:rPr>
      </w:pPr>
      <w:r>
        <w:rPr>
          <w:i/>
          <w:iCs/>
          <w:lang w:val="en-GB"/>
        </w:rPr>
        <w:t>For immediate release</w:t>
      </w:r>
    </w:p>
    <w:p w:rsidR="00181F9C" w:rsidRDefault="00181F9C" w:rsidP="00181F9C">
      <w:pPr>
        <w:rPr>
          <w:bCs/>
          <w:lang w:val="en-GB"/>
        </w:rPr>
      </w:pPr>
    </w:p>
    <w:p w:rsidR="00181F9C" w:rsidRPr="00AB6098" w:rsidRDefault="00181F9C" w:rsidP="00181F9C">
      <w:pPr>
        <w:rPr>
          <w:b/>
          <w:sz w:val="24"/>
          <w:szCs w:val="24"/>
          <w:lang w:val="en-GB"/>
        </w:rPr>
      </w:pPr>
      <w:r w:rsidRPr="00AB6098">
        <w:rPr>
          <w:b/>
          <w:sz w:val="24"/>
          <w:szCs w:val="24"/>
          <w:lang w:val="en-GB"/>
        </w:rPr>
        <w:t>Weed it better with the new</w:t>
      </w:r>
      <w:bookmarkStart w:id="0" w:name="_GoBack"/>
      <w:bookmarkEnd w:id="0"/>
      <w:r w:rsidRPr="00AB6098">
        <w:rPr>
          <w:b/>
          <w:sz w:val="24"/>
          <w:szCs w:val="24"/>
          <w:lang w:val="en-GB"/>
        </w:rPr>
        <w:t xml:space="preserve"> WEED-IT </w:t>
      </w:r>
      <w:proofErr w:type="spellStart"/>
      <w:r w:rsidRPr="00AB6098">
        <w:rPr>
          <w:b/>
          <w:sz w:val="24"/>
          <w:szCs w:val="24"/>
          <w:lang w:val="en-GB"/>
        </w:rPr>
        <w:t>Quadro</w:t>
      </w:r>
      <w:proofErr w:type="spellEnd"/>
      <w:r w:rsidRPr="00AB6098">
        <w:rPr>
          <w:b/>
          <w:sz w:val="24"/>
          <w:szCs w:val="24"/>
          <w:lang w:val="en-GB"/>
        </w:rPr>
        <w:t xml:space="preserve"> weed detection and elimination technology </w:t>
      </w:r>
    </w:p>
    <w:p w:rsidR="00181F9C" w:rsidRPr="00623A01" w:rsidRDefault="00181F9C" w:rsidP="00181F9C">
      <w:pPr>
        <w:rPr>
          <w:b/>
          <w:bCs/>
          <w:lang w:val="en-GB"/>
        </w:rPr>
      </w:pPr>
      <w:r w:rsidRPr="00623A01">
        <w:rPr>
          <w:b/>
          <w:bCs/>
          <w:lang w:val="en-GB"/>
        </w:rPr>
        <w:t>Effective weed detection and elimination is becoming increasingly important in today’s growing environment with less precipitation, limitations o</w:t>
      </w:r>
      <w:r>
        <w:rPr>
          <w:b/>
          <w:bCs/>
          <w:lang w:val="en-GB"/>
        </w:rPr>
        <w:t>n</w:t>
      </w:r>
      <w:r w:rsidRPr="00623A01">
        <w:rPr>
          <w:b/>
          <w:bCs/>
          <w:lang w:val="en-GB"/>
        </w:rPr>
        <w:t xml:space="preserve"> herbicides </w:t>
      </w:r>
      <w:r>
        <w:rPr>
          <w:b/>
          <w:bCs/>
          <w:lang w:val="en-GB"/>
        </w:rPr>
        <w:t xml:space="preserve">usage </w:t>
      </w:r>
      <w:r w:rsidRPr="00623A01">
        <w:rPr>
          <w:b/>
          <w:bCs/>
          <w:lang w:val="en-GB"/>
        </w:rPr>
        <w:t xml:space="preserve">and resistant weeds. To help growers combat weeds more effectively, precision spraying </w:t>
      </w:r>
      <w:r>
        <w:rPr>
          <w:b/>
          <w:bCs/>
          <w:lang w:val="en-GB"/>
        </w:rPr>
        <w:t xml:space="preserve">specialist </w:t>
      </w:r>
      <w:proofErr w:type="spellStart"/>
      <w:r w:rsidRPr="00AB6098">
        <w:rPr>
          <w:b/>
          <w:bCs/>
          <w:lang w:val="en-GB"/>
        </w:rPr>
        <w:t>Rometron</w:t>
      </w:r>
      <w:proofErr w:type="spellEnd"/>
      <w:r>
        <w:rPr>
          <w:b/>
          <w:bCs/>
          <w:lang w:val="en-GB"/>
        </w:rPr>
        <w:t xml:space="preserve"> </w:t>
      </w:r>
      <w:r w:rsidRPr="00623A01">
        <w:rPr>
          <w:b/>
          <w:bCs/>
          <w:lang w:val="en-GB"/>
        </w:rPr>
        <w:t xml:space="preserve">introduces WEED-IT </w:t>
      </w:r>
      <w:proofErr w:type="spellStart"/>
      <w:r w:rsidRPr="00623A01">
        <w:rPr>
          <w:b/>
          <w:bCs/>
          <w:lang w:val="en-GB"/>
        </w:rPr>
        <w:t>Quadro</w:t>
      </w:r>
      <w:proofErr w:type="spellEnd"/>
      <w:r w:rsidRPr="00623A01">
        <w:rPr>
          <w:b/>
          <w:bCs/>
          <w:lang w:val="en-GB"/>
        </w:rPr>
        <w:t xml:space="preserve">: </w:t>
      </w:r>
      <w:bookmarkStart w:id="1" w:name="_Hlk13730128"/>
      <w:r w:rsidRPr="00623A01">
        <w:rPr>
          <w:b/>
          <w:bCs/>
          <w:lang w:val="en-GB"/>
        </w:rPr>
        <w:t>the next generation spot spraying</w:t>
      </w:r>
      <w:bookmarkEnd w:id="1"/>
      <w:r w:rsidRPr="00623A01">
        <w:rPr>
          <w:b/>
          <w:bCs/>
          <w:lang w:val="en-GB"/>
        </w:rPr>
        <w:t xml:space="preserve">. </w:t>
      </w:r>
    </w:p>
    <w:p w:rsidR="00181F9C" w:rsidRPr="007D1F98" w:rsidRDefault="00181F9C" w:rsidP="00181F9C">
      <w:pPr>
        <w:rPr>
          <w:b/>
          <w:bCs/>
          <w:lang w:val="en-GB"/>
        </w:rPr>
      </w:pPr>
      <w:r w:rsidRPr="007D1F98">
        <w:rPr>
          <w:b/>
          <w:bCs/>
          <w:lang w:val="en-GB"/>
        </w:rPr>
        <w:t>Better, faster, more accurate</w:t>
      </w:r>
    </w:p>
    <w:p w:rsidR="00181F9C" w:rsidRDefault="00181F9C" w:rsidP="00181F9C">
      <w:pPr>
        <w:rPr>
          <w:lang w:val="en-GB"/>
        </w:rPr>
      </w:pPr>
      <w:r>
        <w:rPr>
          <w:lang w:val="en-GB"/>
        </w:rPr>
        <w:t xml:space="preserve">The new </w:t>
      </w:r>
      <w:r w:rsidRPr="00205EEE">
        <w:rPr>
          <w:lang w:val="en-GB"/>
        </w:rPr>
        <w:t xml:space="preserve">WEED-IT </w:t>
      </w:r>
      <w:proofErr w:type="spellStart"/>
      <w:r w:rsidRPr="00205EEE">
        <w:rPr>
          <w:lang w:val="en-GB"/>
        </w:rPr>
        <w:t>Quadro</w:t>
      </w:r>
      <w:proofErr w:type="spellEnd"/>
      <w:r>
        <w:rPr>
          <w:lang w:val="en-GB"/>
        </w:rPr>
        <w:t xml:space="preserve"> incorporates 10 years of worldwide experience with the </w:t>
      </w:r>
      <w:r w:rsidRPr="00205EEE">
        <w:rPr>
          <w:lang w:val="en-GB"/>
        </w:rPr>
        <w:t xml:space="preserve">current </w:t>
      </w:r>
      <w:proofErr w:type="spellStart"/>
      <w:r w:rsidRPr="00205EEE">
        <w:rPr>
          <w:lang w:val="en-GB"/>
        </w:rPr>
        <w:t>WEEDit</w:t>
      </w:r>
      <w:proofErr w:type="spellEnd"/>
      <w:r w:rsidRPr="00205EEE">
        <w:rPr>
          <w:lang w:val="en-GB"/>
        </w:rPr>
        <w:t xml:space="preserve"> Ag system</w:t>
      </w:r>
      <w:r>
        <w:rPr>
          <w:lang w:val="en-GB"/>
        </w:rPr>
        <w:t xml:space="preserve">. </w:t>
      </w:r>
      <w:proofErr w:type="spellStart"/>
      <w:r>
        <w:rPr>
          <w:lang w:val="en-GB"/>
        </w:rPr>
        <w:t>Quadro</w:t>
      </w:r>
      <w:proofErr w:type="spellEnd"/>
      <w:r>
        <w:rPr>
          <w:lang w:val="en-GB"/>
        </w:rPr>
        <w:t xml:space="preserve"> refers to the four detection zones of every WEED-IT detection sensor, each accounting for 25 cm of the entire spray boom width. The extra small zones with improved optics make sure the system never misses any weed. Whereas </w:t>
      </w:r>
      <w:proofErr w:type="gramStart"/>
      <w:r>
        <w:rPr>
          <w:lang w:val="en-GB"/>
        </w:rPr>
        <w:t>this additional accuracy is easily missed by the human eye</w:t>
      </w:r>
      <w:proofErr w:type="gramEnd"/>
      <w:r>
        <w:rPr>
          <w:lang w:val="en-GB"/>
        </w:rPr>
        <w:t xml:space="preserve">, the new blue LED-lighting is not. Blue LED’s have proven to be more sensitive to weeds and less sensitive to background noise and thus more efficient compared to the red LED-lighting used to date. Blue is the new colour of </w:t>
      </w:r>
      <w:r w:rsidRPr="00CD2FDA">
        <w:rPr>
          <w:lang w:val="en-GB"/>
        </w:rPr>
        <w:t xml:space="preserve">the next generation </w:t>
      </w:r>
      <w:r>
        <w:rPr>
          <w:lang w:val="en-GB"/>
        </w:rPr>
        <w:t xml:space="preserve">of </w:t>
      </w:r>
      <w:r w:rsidRPr="00CD2FDA">
        <w:rPr>
          <w:lang w:val="en-GB"/>
        </w:rPr>
        <w:t>spot spraying</w:t>
      </w:r>
      <w:r>
        <w:rPr>
          <w:lang w:val="en-GB"/>
        </w:rPr>
        <w:t xml:space="preserve"> technology. </w:t>
      </w:r>
    </w:p>
    <w:p w:rsidR="00181F9C" w:rsidRDefault="00181F9C" w:rsidP="00181F9C">
      <w:pPr>
        <w:rPr>
          <w:lang w:val="en-GB"/>
        </w:rPr>
      </w:pPr>
      <w:r>
        <w:rPr>
          <w:lang w:val="en-GB"/>
        </w:rPr>
        <w:t>Adding to the increased accuracy and efficiency is the new d</w:t>
      </w:r>
      <w:r w:rsidRPr="007D5BE4">
        <w:rPr>
          <w:lang w:val="en-GB"/>
        </w:rPr>
        <w:t xml:space="preserve">ual </w:t>
      </w:r>
      <w:r>
        <w:rPr>
          <w:lang w:val="en-GB"/>
        </w:rPr>
        <w:t>c</w:t>
      </w:r>
      <w:r w:rsidRPr="007D5BE4">
        <w:rPr>
          <w:lang w:val="en-GB"/>
        </w:rPr>
        <w:t>ore processor for fast communication and high sampl</w:t>
      </w:r>
      <w:r>
        <w:rPr>
          <w:lang w:val="en-GB"/>
        </w:rPr>
        <w:t>ing</w:t>
      </w:r>
      <w:r w:rsidRPr="007D5BE4">
        <w:rPr>
          <w:lang w:val="en-GB"/>
        </w:rPr>
        <w:t xml:space="preserve"> frequency</w:t>
      </w:r>
      <w:r>
        <w:rPr>
          <w:lang w:val="en-GB"/>
        </w:rPr>
        <w:t xml:space="preserve">. It guarantees </w:t>
      </w:r>
      <w:r w:rsidRPr="00FB1F02">
        <w:rPr>
          <w:lang w:val="en-GB"/>
        </w:rPr>
        <w:t xml:space="preserve">higher communication speeds that </w:t>
      </w:r>
      <w:r>
        <w:rPr>
          <w:lang w:val="en-GB"/>
        </w:rPr>
        <w:t xml:space="preserve">would be needed to </w:t>
      </w:r>
      <w:r w:rsidRPr="00FB1F02">
        <w:rPr>
          <w:lang w:val="en-GB"/>
        </w:rPr>
        <w:t>enable VRA, weed and biomass mapping and working with application maps</w:t>
      </w:r>
      <w:r>
        <w:rPr>
          <w:lang w:val="en-GB"/>
        </w:rPr>
        <w:t xml:space="preserve"> in the future</w:t>
      </w:r>
      <w:r w:rsidRPr="00FB1F02">
        <w:rPr>
          <w:lang w:val="en-GB"/>
        </w:rPr>
        <w:t>.</w:t>
      </w:r>
      <w:r>
        <w:rPr>
          <w:lang w:val="en-GB"/>
        </w:rPr>
        <w:t xml:space="preserve"> </w:t>
      </w:r>
    </w:p>
    <w:p w:rsidR="00181F9C" w:rsidRPr="000E0930" w:rsidRDefault="00181F9C" w:rsidP="00181F9C">
      <w:pPr>
        <w:rPr>
          <w:b/>
          <w:bCs/>
          <w:lang w:val="en-GB"/>
        </w:rPr>
      </w:pPr>
      <w:r>
        <w:rPr>
          <w:b/>
          <w:bCs/>
          <w:lang w:val="en-GB"/>
        </w:rPr>
        <w:t xml:space="preserve">Additional </w:t>
      </w:r>
      <w:r w:rsidRPr="000E0930">
        <w:rPr>
          <w:b/>
          <w:bCs/>
          <w:lang w:val="en-GB"/>
        </w:rPr>
        <w:t>operating modes</w:t>
      </w:r>
    </w:p>
    <w:p w:rsidR="00181F9C" w:rsidRDefault="00181F9C" w:rsidP="00181F9C">
      <w:pPr>
        <w:rPr>
          <w:lang w:val="en-GB"/>
        </w:rPr>
      </w:pPr>
      <w:r>
        <w:rPr>
          <w:lang w:val="en-GB"/>
        </w:rPr>
        <w:t xml:space="preserve">The improved </w:t>
      </w:r>
      <w:r w:rsidRPr="00047DBE">
        <w:rPr>
          <w:lang w:val="en-GB"/>
        </w:rPr>
        <w:t xml:space="preserve">pulse width modulation </w:t>
      </w:r>
      <w:r>
        <w:rPr>
          <w:lang w:val="en-GB"/>
        </w:rPr>
        <w:t>(</w:t>
      </w:r>
      <w:r w:rsidRPr="000107B5">
        <w:rPr>
          <w:lang w:val="en-GB"/>
        </w:rPr>
        <w:t>PWM</w:t>
      </w:r>
      <w:r>
        <w:rPr>
          <w:lang w:val="en-GB"/>
        </w:rPr>
        <w:t>)</w:t>
      </w:r>
      <w:r w:rsidRPr="000107B5">
        <w:rPr>
          <w:lang w:val="en-GB"/>
        </w:rPr>
        <w:t xml:space="preserve"> nozzle control</w:t>
      </w:r>
      <w:r>
        <w:rPr>
          <w:lang w:val="en-GB"/>
        </w:rPr>
        <w:t xml:space="preserve"> is capable of i</w:t>
      </w:r>
      <w:r w:rsidRPr="008F1EF5">
        <w:rPr>
          <w:lang w:val="en-GB"/>
        </w:rPr>
        <w:t>ndividual flow control per nozzle</w:t>
      </w:r>
      <w:r>
        <w:rPr>
          <w:lang w:val="en-GB"/>
        </w:rPr>
        <w:t xml:space="preserve"> and this opens the technology up for two additional </w:t>
      </w:r>
      <w:r w:rsidRPr="008F1EF5">
        <w:rPr>
          <w:lang w:val="en-GB"/>
        </w:rPr>
        <w:t>operating modes</w:t>
      </w:r>
      <w:r>
        <w:rPr>
          <w:lang w:val="en-GB"/>
        </w:rPr>
        <w:t xml:space="preserve">: </w:t>
      </w:r>
    </w:p>
    <w:p w:rsidR="00181F9C" w:rsidRDefault="00181F9C" w:rsidP="00181F9C">
      <w:pPr>
        <w:pStyle w:val="ListParagraph"/>
        <w:numPr>
          <w:ilvl w:val="0"/>
          <w:numId w:val="1"/>
        </w:numPr>
        <w:rPr>
          <w:lang w:val="en-GB"/>
        </w:rPr>
      </w:pPr>
      <w:r w:rsidRPr="00F62C0C">
        <w:rPr>
          <w:lang w:val="en-GB"/>
        </w:rPr>
        <w:t>Dual spraying</w:t>
      </w:r>
      <w:r>
        <w:rPr>
          <w:lang w:val="en-GB"/>
        </w:rPr>
        <w:t xml:space="preserve"> and</w:t>
      </w:r>
    </w:p>
    <w:p w:rsidR="00181F9C" w:rsidRPr="00F62C0C" w:rsidRDefault="00181F9C" w:rsidP="00181F9C">
      <w:pPr>
        <w:pStyle w:val="ListParagraph"/>
        <w:numPr>
          <w:ilvl w:val="0"/>
          <w:numId w:val="1"/>
        </w:numPr>
        <w:rPr>
          <w:lang w:val="en-GB"/>
        </w:rPr>
      </w:pPr>
      <w:r>
        <w:rPr>
          <w:lang w:val="en-GB"/>
        </w:rPr>
        <w:t>C</w:t>
      </w:r>
      <w:r w:rsidRPr="00F62C0C">
        <w:rPr>
          <w:lang w:val="en-GB"/>
        </w:rPr>
        <w:t>over mode</w:t>
      </w:r>
    </w:p>
    <w:p w:rsidR="00181F9C" w:rsidRDefault="00181F9C" w:rsidP="00181F9C">
      <w:pPr>
        <w:rPr>
          <w:lang w:val="en-GB"/>
        </w:rPr>
      </w:pPr>
      <w:r>
        <w:rPr>
          <w:lang w:val="en-GB"/>
        </w:rPr>
        <w:t>This means, that with t</w:t>
      </w:r>
      <w:r w:rsidRPr="00F62C0C">
        <w:rPr>
          <w:lang w:val="en-GB"/>
        </w:rPr>
        <w:t xml:space="preserve">he new WEED-IT </w:t>
      </w:r>
      <w:r>
        <w:rPr>
          <w:lang w:val="en-GB"/>
        </w:rPr>
        <w:t xml:space="preserve">system, you can not only use the system in </w:t>
      </w:r>
      <w:r w:rsidRPr="00F62C0C">
        <w:rPr>
          <w:b/>
          <w:bCs/>
          <w:lang w:val="en-GB"/>
        </w:rPr>
        <w:t>spot spraying</w:t>
      </w:r>
      <w:r>
        <w:rPr>
          <w:lang w:val="en-GB"/>
        </w:rPr>
        <w:t xml:space="preserve"> mode to </w:t>
      </w:r>
      <w:r w:rsidRPr="00F62C0C">
        <w:rPr>
          <w:lang w:val="en-GB"/>
        </w:rPr>
        <w:t>target all living green material on fallow land</w:t>
      </w:r>
      <w:r>
        <w:rPr>
          <w:lang w:val="en-GB"/>
        </w:rPr>
        <w:t xml:space="preserve">. In </w:t>
      </w:r>
      <w:r w:rsidRPr="00F62C0C">
        <w:rPr>
          <w:b/>
          <w:bCs/>
          <w:lang w:val="en-GB"/>
        </w:rPr>
        <w:t>dual spraying</w:t>
      </w:r>
      <w:r>
        <w:rPr>
          <w:lang w:val="en-GB"/>
        </w:rPr>
        <w:t xml:space="preserve">, you can </w:t>
      </w:r>
      <w:r w:rsidRPr="00F62C0C">
        <w:rPr>
          <w:lang w:val="en-GB"/>
        </w:rPr>
        <w:t>apply low application rates (like 30 l/ha) full width and higher rates (like 100 l/ha) with just one spray line.</w:t>
      </w:r>
      <w:r>
        <w:rPr>
          <w:lang w:val="en-GB"/>
        </w:rPr>
        <w:t xml:space="preserve"> </w:t>
      </w:r>
      <w:r w:rsidRPr="003B6F8C">
        <w:rPr>
          <w:lang w:val="en-GB"/>
        </w:rPr>
        <w:t xml:space="preserve">WEED-IT is the only manufacturer capable of offering </w:t>
      </w:r>
      <w:r w:rsidRPr="003B6F8C">
        <w:rPr>
          <w:b/>
          <w:lang w:val="en-GB"/>
        </w:rPr>
        <w:t>dual spraying</w:t>
      </w:r>
      <w:r w:rsidRPr="003B6F8C">
        <w:rPr>
          <w:lang w:val="en-GB"/>
        </w:rPr>
        <w:t xml:space="preserve"> technology</w:t>
      </w:r>
      <w:r>
        <w:rPr>
          <w:lang w:val="en-GB"/>
        </w:rPr>
        <w:t>! And i</w:t>
      </w:r>
      <w:r w:rsidRPr="00FC2AD7">
        <w:rPr>
          <w:lang w:val="en-GB"/>
        </w:rPr>
        <w:t xml:space="preserve">n </w:t>
      </w:r>
      <w:r w:rsidRPr="00FC2AD7">
        <w:rPr>
          <w:b/>
          <w:lang w:val="en-GB"/>
        </w:rPr>
        <w:t>cover mode</w:t>
      </w:r>
      <w:r w:rsidRPr="00FC2AD7">
        <w:rPr>
          <w:lang w:val="en-GB"/>
        </w:rPr>
        <w:t xml:space="preserve">, WEED-IT acts as a normal sprayer with pulse width modulation to be able to vary the </w:t>
      </w:r>
      <w:r w:rsidRPr="00635A3D">
        <w:rPr>
          <w:lang w:val="en-GB"/>
        </w:rPr>
        <w:t>rate continuously</w:t>
      </w:r>
      <w:r>
        <w:rPr>
          <w:lang w:val="en-GB"/>
        </w:rPr>
        <w:t xml:space="preserve"> and compensate for turning</w:t>
      </w:r>
      <w:r w:rsidRPr="00635A3D">
        <w:rPr>
          <w:lang w:val="en-GB"/>
        </w:rPr>
        <w:t>.</w:t>
      </w:r>
      <w:r>
        <w:rPr>
          <w:lang w:val="en-GB"/>
        </w:rPr>
        <w:t xml:space="preserve"> </w:t>
      </w:r>
    </w:p>
    <w:p w:rsidR="00181F9C" w:rsidRPr="00D74C5C" w:rsidRDefault="00181F9C" w:rsidP="00181F9C">
      <w:pPr>
        <w:rPr>
          <w:b/>
          <w:bCs/>
          <w:lang w:val="en-GB"/>
        </w:rPr>
      </w:pPr>
      <w:r w:rsidRPr="00D74C5C">
        <w:rPr>
          <w:b/>
          <w:bCs/>
          <w:lang w:val="en-GB"/>
        </w:rPr>
        <w:t>Lighter setup</w:t>
      </w:r>
    </w:p>
    <w:p w:rsidR="00181F9C" w:rsidRDefault="00181F9C" w:rsidP="00181F9C">
      <w:pPr>
        <w:rPr>
          <w:lang w:val="en-GB"/>
        </w:rPr>
      </w:pPr>
      <w:r>
        <w:rPr>
          <w:lang w:val="en-GB"/>
        </w:rPr>
        <w:t xml:space="preserve">The new </w:t>
      </w:r>
      <w:r w:rsidRPr="00556A60">
        <w:rPr>
          <w:lang w:val="en-GB"/>
        </w:rPr>
        <w:t>WEED-IT system</w:t>
      </w:r>
      <w:r>
        <w:rPr>
          <w:lang w:val="en-GB"/>
        </w:rPr>
        <w:t xml:space="preserve"> with its s</w:t>
      </w:r>
      <w:r w:rsidRPr="00556A60">
        <w:rPr>
          <w:lang w:val="en-GB"/>
        </w:rPr>
        <w:t xml:space="preserve">ingle integrated sensor </w:t>
      </w:r>
      <w:r>
        <w:rPr>
          <w:lang w:val="en-GB"/>
        </w:rPr>
        <w:t>&amp;</w:t>
      </w:r>
      <w:r w:rsidRPr="00556A60">
        <w:rPr>
          <w:lang w:val="en-GB"/>
        </w:rPr>
        <w:t xml:space="preserve"> solenoid cable harness</w:t>
      </w:r>
      <w:r>
        <w:rPr>
          <w:lang w:val="en-GB"/>
        </w:rPr>
        <w:t xml:space="preserve">, is not only easier to install </w:t>
      </w:r>
      <w:r w:rsidRPr="00556A60">
        <w:rPr>
          <w:lang w:val="en-GB"/>
        </w:rPr>
        <w:t>on</w:t>
      </w:r>
      <w:r>
        <w:rPr>
          <w:lang w:val="en-GB"/>
        </w:rPr>
        <w:t>to</w:t>
      </w:r>
      <w:r w:rsidRPr="00556A60">
        <w:rPr>
          <w:lang w:val="en-GB"/>
        </w:rPr>
        <w:t xml:space="preserve"> almost every </w:t>
      </w:r>
      <w:r w:rsidRPr="00D07331">
        <w:rPr>
          <w:lang w:val="en-GB"/>
        </w:rPr>
        <w:t>type and brand of sprayer</w:t>
      </w:r>
      <w:r w:rsidRPr="00556A60">
        <w:rPr>
          <w:lang w:val="en-GB"/>
        </w:rPr>
        <w:t xml:space="preserve">, </w:t>
      </w:r>
      <w:r>
        <w:rPr>
          <w:lang w:val="en-GB"/>
        </w:rPr>
        <w:t xml:space="preserve">it is also easy to remove if required. </w:t>
      </w:r>
    </w:p>
    <w:p w:rsidR="00181F9C" w:rsidRDefault="00181F9C" w:rsidP="00181F9C">
      <w:pPr>
        <w:rPr>
          <w:lang w:val="en-GB"/>
        </w:rPr>
      </w:pPr>
      <w:r>
        <w:rPr>
          <w:lang w:val="en-GB"/>
        </w:rPr>
        <w:lastRenderedPageBreak/>
        <w:t xml:space="preserve">And even after adding all these new and improved functionalities, the WEED-IT sensors have not added </w:t>
      </w:r>
      <w:proofErr w:type="gramStart"/>
      <w:r>
        <w:rPr>
          <w:lang w:val="en-GB"/>
        </w:rPr>
        <w:t>weight which</w:t>
      </w:r>
      <w:proofErr w:type="gramEnd"/>
      <w:r>
        <w:rPr>
          <w:lang w:val="en-GB"/>
        </w:rPr>
        <w:t xml:space="preserve"> is quite extraordinary these days… With 700 grams each, they have even lost some weight compared to the </w:t>
      </w:r>
      <w:r w:rsidRPr="00284241">
        <w:rPr>
          <w:lang w:val="en-GB"/>
        </w:rPr>
        <w:t xml:space="preserve">current </w:t>
      </w:r>
      <w:proofErr w:type="spellStart"/>
      <w:r w:rsidRPr="00284241">
        <w:rPr>
          <w:lang w:val="en-GB"/>
        </w:rPr>
        <w:t>WEEDit</w:t>
      </w:r>
      <w:proofErr w:type="spellEnd"/>
      <w:r w:rsidRPr="00284241">
        <w:rPr>
          <w:lang w:val="en-GB"/>
        </w:rPr>
        <w:t xml:space="preserve"> Ag system</w:t>
      </w:r>
      <w:r>
        <w:rPr>
          <w:lang w:val="en-GB"/>
        </w:rPr>
        <w:t xml:space="preserve">! </w:t>
      </w:r>
    </w:p>
    <w:p w:rsidR="00181F9C" w:rsidRDefault="00181F9C" w:rsidP="00181F9C">
      <w:pPr>
        <w:rPr>
          <w:lang w:val="en-GB"/>
        </w:rPr>
      </w:pPr>
      <w:r>
        <w:rPr>
          <w:lang w:val="en-GB"/>
        </w:rPr>
        <w:t>W</w:t>
      </w:r>
      <w:r w:rsidRPr="0003034F">
        <w:rPr>
          <w:lang w:val="en-GB"/>
        </w:rPr>
        <w:t xml:space="preserve">ith </w:t>
      </w:r>
      <w:r>
        <w:rPr>
          <w:lang w:val="en-GB"/>
        </w:rPr>
        <w:t xml:space="preserve">the </w:t>
      </w:r>
      <w:r w:rsidRPr="0003034F">
        <w:rPr>
          <w:lang w:val="en-GB"/>
        </w:rPr>
        <w:t xml:space="preserve">new WEED-IT </w:t>
      </w:r>
      <w:proofErr w:type="spellStart"/>
      <w:r w:rsidRPr="0003034F">
        <w:rPr>
          <w:lang w:val="en-GB"/>
        </w:rPr>
        <w:t>Quadro</w:t>
      </w:r>
      <w:proofErr w:type="spellEnd"/>
      <w:r w:rsidRPr="0003034F">
        <w:rPr>
          <w:lang w:val="en-GB"/>
        </w:rPr>
        <w:t xml:space="preserve"> system, WEED-IT once again sets the standards for precision spraying!</w:t>
      </w:r>
      <w:r>
        <w:rPr>
          <w:lang w:val="en-GB"/>
        </w:rPr>
        <w:t xml:space="preserve"> </w:t>
      </w:r>
    </w:p>
    <w:p w:rsidR="00181F9C" w:rsidRDefault="00181F9C" w:rsidP="00181F9C">
      <w:pPr>
        <w:rPr>
          <w:b/>
          <w:bCs/>
          <w:lang w:val="en-GB"/>
        </w:rPr>
      </w:pPr>
      <w:r>
        <w:rPr>
          <w:b/>
          <w:bCs/>
          <w:lang w:val="en-GB"/>
        </w:rPr>
        <w:t>Specifications</w:t>
      </w:r>
    </w:p>
    <w:p w:rsidR="00181F9C" w:rsidRPr="004F14D5" w:rsidRDefault="00181F9C" w:rsidP="00181F9C">
      <w:pPr>
        <w:numPr>
          <w:ilvl w:val="0"/>
          <w:numId w:val="2"/>
        </w:numPr>
        <w:spacing w:after="0"/>
        <w:ind w:left="357" w:hanging="357"/>
        <w:rPr>
          <w:lang w:val="en-GB"/>
        </w:rPr>
      </w:pPr>
      <w:r w:rsidRPr="004F14D5">
        <w:rPr>
          <w:lang w:val="en-GB"/>
        </w:rPr>
        <w:t>Detection height:</w:t>
      </w:r>
      <w:r w:rsidRPr="004F14D5">
        <w:rPr>
          <w:lang w:val="en-GB"/>
        </w:rPr>
        <w:tab/>
      </w:r>
      <w:r w:rsidRPr="004F14D5">
        <w:rPr>
          <w:lang w:val="en-GB"/>
        </w:rPr>
        <w:tab/>
      </w:r>
      <w:r w:rsidRPr="004F14D5">
        <w:rPr>
          <w:lang w:val="en-GB"/>
        </w:rPr>
        <w:tab/>
        <w:t>110 cm</w:t>
      </w:r>
    </w:p>
    <w:p w:rsidR="00181F9C" w:rsidRPr="004F14D5" w:rsidRDefault="00181F9C" w:rsidP="00181F9C">
      <w:pPr>
        <w:numPr>
          <w:ilvl w:val="0"/>
          <w:numId w:val="2"/>
        </w:numPr>
        <w:spacing w:after="0"/>
        <w:ind w:left="357" w:hanging="357"/>
        <w:rPr>
          <w:lang w:val="en-GB"/>
        </w:rPr>
      </w:pPr>
      <w:r w:rsidRPr="004F14D5">
        <w:rPr>
          <w:lang w:val="en-GB"/>
        </w:rPr>
        <w:t>Detection width:</w:t>
      </w:r>
      <w:r w:rsidRPr="004F14D5">
        <w:rPr>
          <w:lang w:val="en-GB"/>
        </w:rPr>
        <w:tab/>
      </w:r>
      <w:r w:rsidRPr="004F14D5">
        <w:rPr>
          <w:lang w:val="en-GB"/>
        </w:rPr>
        <w:tab/>
      </w:r>
      <w:r w:rsidRPr="004F14D5">
        <w:rPr>
          <w:lang w:val="en-GB"/>
        </w:rPr>
        <w:tab/>
        <w:t xml:space="preserve">100 cm, divided in 4 </w:t>
      </w:r>
      <w:r>
        <w:rPr>
          <w:lang w:val="en-GB"/>
        </w:rPr>
        <w:t>zones</w:t>
      </w:r>
      <w:r w:rsidRPr="004F14D5">
        <w:rPr>
          <w:lang w:val="en-GB"/>
        </w:rPr>
        <w:t xml:space="preserve"> of 25 cm</w:t>
      </w:r>
    </w:p>
    <w:p w:rsidR="00181F9C" w:rsidRPr="004F14D5" w:rsidRDefault="00181F9C" w:rsidP="00181F9C">
      <w:pPr>
        <w:numPr>
          <w:ilvl w:val="0"/>
          <w:numId w:val="2"/>
        </w:numPr>
        <w:spacing w:after="0"/>
        <w:ind w:left="357" w:hanging="357"/>
        <w:rPr>
          <w:lang w:val="en-GB"/>
        </w:rPr>
      </w:pPr>
      <w:r w:rsidRPr="004F14D5">
        <w:rPr>
          <w:lang w:val="en-GB"/>
        </w:rPr>
        <w:t>Sensor weight:</w:t>
      </w:r>
      <w:r w:rsidRPr="004F14D5">
        <w:rPr>
          <w:lang w:val="en-GB"/>
        </w:rPr>
        <w:tab/>
      </w:r>
      <w:r w:rsidRPr="004F14D5">
        <w:rPr>
          <w:lang w:val="en-GB"/>
        </w:rPr>
        <w:tab/>
      </w:r>
      <w:r w:rsidRPr="004F14D5">
        <w:rPr>
          <w:lang w:val="en-GB"/>
        </w:rPr>
        <w:tab/>
        <w:t>700 grams</w:t>
      </w:r>
    </w:p>
    <w:p w:rsidR="00181F9C" w:rsidRPr="004F14D5" w:rsidRDefault="00181F9C" w:rsidP="00181F9C">
      <w:pPr>
        <w:numPr>
          <w:ilvl w:val="0"/>
          <w:numId w:val="2"/>
        </w:numPr>
        <w:spacing w:after="0"/>
        <w:ind w:left="357" w:hanging="357"/>
        <w:rPr>
          <w:lang w:val="en-GB"/>
        </w:rPr>
      </w:pPr>
      <w:r>
        <w:rPr>
          <w:lang w:val="en-GB"/>
        </w:rPr>
        <w:t>Sensor s</w:t>
      </w:r>
      <w:r w:rsidRPr="004F14D5">
        <w:rPr>
          <w:lang w:val="en-GB"/>
        </w:rPr>
        <w:t xml:space="preserve">ize </w:t>
      </w:r>
      <w:r>
        <w:rPr>
          <w:lang w:val="en-GB"/>
        </w:rPr>
        <w:t>l x w x h</w:t>
      </w:r>
      <w:r w:rsidRPr="004F14D5">
        <w:rPr>
          <w:lang w:val="en-GB"/>
        </w:rPr>
        <w:t>:</w:t>
      </w:r>
      <w:r w:rsidRPr="004F14D5">
        <w:rPr>
          <w:lang w:val="en-GB"/>
        </w:rPr>
        <w:tab/>
      </w:r>
      <w:r w:rsidRPr="004F14D5">
        <w:rPr>
          <w:lang w:val="en-GB"/>
        </w:rPr>
        <w:tab/>
        <w:t xml:space="preserve">20x10x7 </w:t>
      </w:r>
      <w:r>
        <w:rPr>
          <w:lang w:val="en-GB"/>
        </w:rPr>
        <w:t>c</w:t>
      </w:r>
      <w:r w:rsidRPr="004F14D5">
        <w:rPr>
          <w:lang w:val="en-GB"/>
        </w:rPr>
        <w:t>m</w:t>
      </w:r>
      <w:r w:rsidRPr="004F14D5">
        <w:rPr>
          <w:lang w:val="en-GB"/>
        </w:rPr>
        <w:tab/>
      </w:r>
    </w:p>
    <w:p w:rsidR="00181F9C" w:rsidRPr="004F14D5" w:rsidRDefault="00181F9C" w:rsidP="00181F9C">
      <w:pPr>
        <w:numPr>
          <w:ilvl w:val="0"/>
          <w:numId w:val="2"/>
        </w:numPr>
        <w:spacing w:after="0"/>
        <w:ind w:left="357" w:hanging="357"/>
        <w:rPr>
          <w:lang w:val="en-GB"/>
        </w:rPr>
      </w:pPr>
      <w:r w:rsidRPr="004F14D5">
        <w:rPr>
          <w:lang w:val="en-GB"/>
        </w:rPr>
        <w:t>Sensor power consumption:</w:t>
      </w:r>
      <w:r w:rsidRPr="004F14D5">
        <w:rPr>
          <w:lang w:val="en-GB"/>
        </w:rPr>
        <w:tab/>
        <w:t>max. 18,5 Watt</w:t>
      </w:r>
    </w:p>
    <w:p w:rsidR="00181F9C" w:rsidRPr="004F14D5" w:rsidRDefault="00181F9C" w:rsidP="00181F9C">
      <w:pPr>
        <w:numPr>
          <w:ilvl w:val="0"/>
          <w:numId w:val="2"/>
        </w:numPr>
        <w:spacing w:after="0"/>
        <w:ind w:left="357" w:hanging="357"/>
        <w:rPr>
          <w:lang w:val="en-GB"/>
        </w:rPr>
      </w:pPr>
      <w:r w:rsidRPr="004F14D5">
        <w:rPr>
          <w:lang w:val="en-GB"/>
        </w:rPr>
        <w:t>Solenoid power consumption:</w:t>
      </w:r>
      <w:r w:rsidRPr="004F14D5">
        <w:rPr>
          <w:lang w:val="en-GB"/>
        </w:rPr>
        <w:tab/>
        <w:t>max. 2,5 Watt</w:t>
      </w:r>
    </w:p>
    <w:p w:rsidR="00181F9C" w:rsidRPr="004F14D5" w:rsidRDefault="00181F9C" w:rsidP="00181F9C">
      <w:pPr>
        <w:numPr>
          <w:ilvl w:val="0"/>
          <w:numId w:val="2"/>
        </w:numPr>
        <w:spacing w:after="0"/>
        <w:ind w:left="357" w:hanging="357"/>
        <w:rPr>
          <w:lang w:val="en-GB"/>
        </w:rPr>
      </w:pPr>
      <w:r w:rsidRPr="004F14D5">
        <w:rPr>
          <w:lang w:val="en-GB"/>
        </w:rPr>
        <w:t>Maximum width:</w:t>
      </w:r>
      <w:r w:rsidRPr="004F14D5">
        <w:rPr>
          <w:lang w:val="en-GB"/>
        </w:rPr>
        <w:tab/>
      </w:r>
      <w:r w:rsidRPr="004F14D5">
        <w:rPr>
          <w:lang w:val="en-GB"/>
        </w:rPr>
        <w:tab/>
      </w:r>
      <w:r w:rsidRPr="004F14D5">
        <w:rPr>
          <w:lang w:val="en-GB"/>
        </w:rPr>
        <w:tab/>
        <w:t>36 meters</w:t>
      </w:r>
    </w:p>
    <w:p w:rsidR="00181F9C" w:rsidRPr="004F14D5" w:rsidRDefault="00181F9C" w:rsidP="00181F9C">
      <w:pPr>
        <w:numPr>
          <w:ilvl w:val="0"/>
          <w:numId w:val="2"/>
        </w:numPr>
        <w:spacing w:after="0"/>
        <w:ind w:left="357" w:hanging="357"/>
        <w:rPr>
          <w:lang w:val="en-GB"/>
        </w:rPr>
      </w:pPr>
      <w:r>
        <w:rPr>
          <w:lang w:val="en-GB"/>
        </w:rPr>
        <w:t>Operating speeds</w:t>
      </w:r>
      <w:r w:rsidRPr="004F14D5">
        <w:rPr>
          <w:lang w:val="en-GB"/>
        </w:rPr>
        <w:t>:</w:t>
      </w:r>
      <w:r w:rsidRPr="004F14D5">
        <w:rPr>
          <w:lang w:val="en-GB"/>
        </w:rPr>
        <w:tab/>
      </w:r>
      <w:r>
        <w:rPr>
          <w:lang w:val="en-GB"/>
        </w:rPr>
        <w:tab/>
      </w:r>
      <w:r w:rsidRPr="004F14D5">
        <w:rPr>
          <w:lang w:val="en-GB"/>
        </w:rPr>
        <w:tab/>
      </w:r>
      <w:r>
        <w:rPr>
          <w:lang w:val="en-GB"/>
        </w:rPr>
        <w:t xml:space="preserve">up to </w:t>
      </w:r>
      <w:r w:rsidRPr="004F14D5">
        <w:rPr>
          <w:lang w:val="en-GB"/>
        </w:rPr>
        <w:t xml:space="preserve">25 </w:t>
      </w:r>
      <w:proofErr w:type="spellStart"/>
      <w:r w:rsidRPr="004F14D5">
        <w:rPr>
          <w:lang w:val="en-GB"/>
        </w:rPr>
        <w:t>kph</w:t>
      </w:r>
      <w:proofErr w:type="spellEnd"/>
    </w:p>
    <w:p w:rsidR="00181F9C" w:rsidRPr="004F14D5" w:rsidRDefault="00181F9C" w:rsidP="00181F9C">
      <w:pPr>
        <w:rPr>
          <w:lang w:val="en-GB"/>
        </w:rPr>
      </w:pPr>
    </w:p>
    <w:p w:rsidR="00181F9C" w:rsidRDefault="00181F9C" w:rsidP="00181F9C">
      <w:pPr>
        <w:rPr>
          <w:lang w:val="en-GB"/>
        </w:rPr>
      </w:pPr>
      <w:r w:rsidRPr="00691691">
        <w:rPr>
          <w:lang w:val="en-GB"/>
        </w:rPr>
        <w:t xml:space="preserve">WEED-IT </w:t>
      </w:r>
      <w:proofErr w:type="spellStart"/>
      <w:r w:rsidRPr="00691691">
        <w:rPr>
          <w:lang w:val="en-GB"/>
        </w:rPr>
        <w:t>Quadro</w:t>
      </w:r>
      <w:proofErr w:type="spellEnd"/>
      <w:r w:rsidRPr="00691691">
        <w:rPr>
          <w:lang w:val="en-GB"/>
        </w:rPr>
        <w:t xml:space="preserve"> is available from… Please contact </w:t>
      </w:r>
      <w:hyperlink r:id="rId6" w:history="1">
        <w:proofErr w:type="gramStart"/>
        <w:r w:rsidRPr="00E02A58">
          <w:rPr>
            <w:rStyle w:val="Hyperlink"/>
            <w:lang w:val="en-GB"/>
          </w:rPr>
          <w:t>your</w:t>
        </w:r>
        <w:proofErr w:type="gramEnd"/>
        <w:r w:rsidRPr="00E02A58">
          <w:rPr>
            <w:rStyle w:val="Hyperlink"/>
            <w:lang w:val="en-GB"/>
          </w:rPr>
          <w:t xml:space="preserve"> ne</w:t>
        </w:r>
        <w:r w:rsidRPr="00E02A58">
          <w:rPr>
            <w:rStyle w:val="Hyperlink"/>
            <w:lang w:val="en-GB"/>
          </w:rPr>
          <w:t>a</w:t>
        </w:r>
        <w:r w:rsidRPr="00E02A58">
          <w:rPr>
            <w:rStyle w:val="Hyperlink"/>
            <w:lang w:val="en-GB"/>
          </w:rPr>
          <w:t>rest dealer</w:t>
        </w:r>
      </w:hyperlink>
      <w:r w:rsidRPr="00691691">
        <w:rPr>
          <w:lang w:val="en-GB"/>
        </w:rPr>
        <w:t xml:space="preserve"> for more information.</w:t>
      </w:r>
      <w:r>
        <w:rPr>
          <w:lang w:val="en-GB"/>
        </w:rPr>
        <w:t xml:space="preserve"> </w:t>
      </w:r>
    </w:p>
    <w:p w:rsidR="00181F9C" w:rsidRDefault="00181F9C" w:rsidP="00181F9C">
      <w:pPr>
        <w:pBdr>
          <w:bottom w:val="single" w:sz="6" w:space="1" w:color="auto"/>
        </w:pBdr>
        <w:rPr>
          <w:lang w:val="en-GB"/>
        </w:rPr>
      </w:pPr>
    </w:p>
    <w:p w:rsidR="00181F9C" w:rsidRDefault="00181F9C" w:rsidP="00181F9C">
      <w:pPr>
        <w:rPr>
          <w:lang w:val="en-GB"/>
        </w:rPr>
      </w:pPr>
    </w:p>
    <w:p w:rsidR="00181F9C" w:rsidRPr="00646D69" w:rsidRDefault="00181F9C" w:rsidP="00181F9C">
      <w:pPr>
        <w:rPr>
          <w:b/>
          <w:bCs/>
          <w:lang w:val="en-GB"/>
        </w:rPr>
      </w:pPr>
      <w:r w:rsidRPr="00646D69">
        <w:rPr>
          <w:b/>
          <w:bCs/>
          <w:lang w:val="en-GB"/>
        </w:rPr>
        <w:t>About WEED-IT</w:t>
      </w:r>
    </w:p>
    <w:p w:rsidR="00181F9C" w:rsidRPr="00646D69" w:rsidRDefault="00181F9C" w:rsidP="00181F9C">
      <w:pPr>
        <w:rPr>
          <w:lang w:val="en-GB"/>
        </w:rPr>
      </w:pPr>
      <w:r w:rsidRPr="00646D69">
        <w:rPr>
          <w:lang w:val="en-GB"/>
        </w:rPr>
        <w:t>Since 1999, WEED-IT is the most accurate, fastest and most easy to use weed detection and spot spraying technology available. By spraying only weeds, it helps you save up to 90% on chemical costs!</w:t>
      </w:r>
    </w:p>
    <w:p w:rsidR="00181F9C" w:rsidRDefault="00181F9C" w:rsidP="00181F9C">
      <w:pPr>
        <w:pBdr>
          <w:bottom w:val="single" w:sz="6" w:space="0" w:color="auto"/>
        </w:pBdr>
        <w:rPr>
          <w:lang w:val="en-GB"/>
        </w:rPr>
      </w:pPr>
      <w:r w:rsidRPr="007F2568">
        <w:rPr>
          <w:lang w:val="en-GB"/>
        </w:rPr>
        <w:t xml:space="preserve">The success of WEED-IT has led to the arrival of other players </w:t>
      </w:r>
      <w:r>
        <w:rPr>
          <w:lang w:val="en-GB"/>
        </w:rPr>
        <w:t>on</w:t>
      </w:r>
      <w:r w:rsidRPr="007F2568">
        <w:rPr>
          <w:lang w:val="en-GB"/>
        </w:rPr>
        <w:t xml:space="preserve"> the market. Yet, WEED-IT is the only specialist and the only technology that calibrates and corrects automatically and ultrafast for different soil and background conditions (dry, wet, shade). The system can be built onto any type and brand of ground glider &amp; trailed sprayer, quad, orchard sprayer, toolbar, self-propelled sprayer and even autonomous sprayers with working widths up to 36 m.</w:t>
      </w:r>
      <w:r>
        <w:rPr>
          <w:lang w:val="en-GB"/>
        </w:rPr>
        <w:t xml:space="preserve"> </w:t>
      </w:r>
    </w:p>
    <w:p w:rsidR="00181F9C" w:rsidRDefault="00181F9C" w:rsidP="00181F9C">
      <w:pPr>
        <w:pBdr>
          <w:bottom w:val="single" w:sz="6" w:space="0" w:color="auto"/>
        </w:pBdr>
        <w:rPr>
          <w:lang w:val="en-GB"/>
        </w:rPr>
      </w:pPr>
    </w:p>
    <w:p w:rsidR="00181F9C" w:rsidRDefault="00181F9C" w:rsidP="00181F9C">
      <w:pPr>
        <w:rPr>
          <w:lang w:val="en-GB"/>
        </w:rPr>
      </w:pPr>
    </w:p>
    <w:p w:rsidR="00181F9C" w:rsidRPr="00646D69" w:rsidRDefault="00181F9C" w:rsidP="00181F9C">
      <w:pPr>
        <w:rPr>
          <w:b/>
          <w:bCs/>
          <w:lang w:val="en-GB"/>
        </w:rPr>
      </w:pPr>
      <w:r>
        <w:rPr>
          <w:b/>
          <w:bCs/>
          <w:lang w:val="en-GB"/>
        </w:rPr>
        <w:t>Not for publication</w:t>
      </w:r>
    </w:p>
    <w:p w:rsidR="00181F9C" w:rsidRDefault="00181F9C" w:rsidP="00181F9C">
      <w:pPr>
        <w:rPr>
          <w:lang w:val="en-GB"/>
        </w:rPr>
      </w:pPr>
      <w:r>
        <w:rPr>
          <w:lang w:val="en-GB"/>
        </w:rPr>
        <w:t xml:space="preserve">For more information and pictures please contact: </w:t>
      </w:r>
    </w:p>
    <w:p w:rsidR="00181F9C" w:rsidRPr="001C57FF" w:rsidRDefault="00181F9C" w:rsidP="00181F9C">
      <w:pPr>
        <w:rPr>
          <w:color w:val="FF0000"/>
          <w:lang w:val="en-GB"/>
        </w:rPr>
      </w:pPr>
      <w:r>
        <w:rPr>
          <w:color w:val="FF0000"/>
          <w:lang w:val="en-GB"/>
        </w:rPr>
        <w:t>YOUR INFORMATION</w:t>
      </w:r>
    </w:p>
    <w:p w:rsidR="00FA2484" w:rsidRDefault="00FA2484"/>
    <w:sectPr w:rsidR="00FA2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7pt" o:bullet="t">
        <v:imagedata r:id="rId1" o:title="WEEDit blad"/>
      </v:shape>
    </w:pict>
  </w:numPicBullet>
  <w:abstractNum w:abstractNumId="0">
    <w:nsid w:val="2B20237D"/>
    <w:multiLevelType w:val="hybridMultilevel"/>
    <w:tmpl w:val="554CD1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1730D6D"/>
    <w:multiLevelType w:val="hybridMultilevel"/>
    <w:tmpl w:val="1736D33A"/>
    <w:lvl w:ilvl="0" w:tplc="43AA3AA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9C"/>
    <w:rsid w:val="00181F9C"/>
    <w:rsid w:val="00FA24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9A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9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9C"/>
    <w:pPr>
      <w:ind w:left="720"/>
      <w:contextualSpacing/>
    </w:pPr>
  </w:style>
  <w:style w:type="character" w:styleId="Hyperlink">
    <w:name w:val="Hyperlink"/>
    <w:basedOn w:val="DefaultParagraphFont"/>
    <w:uiPriority w:val="99"/>
    <w:unhideWhenUsed/>
    <w:rsid w:val="00181F9C"/>
    <w:rPr>
      <w:color w:val="0000FF" w:themeColor="hyperlink"/>
      <w:u w:val="single"/>
    </w:rPr>
  </w:style>
  <w:style w:type="character" w:styleId="FollowedHyperlink">
    <w:name w:val="FollowedHyperlink"/>
    <w:basedOn w:val="DefaultParagraphFont"/>
    <w:uiPriority w:val="99"/>
    <w:semiHidden/>
    <w:unhideWhenUsed/>
    <w:rsid w:val="00181F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9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9C"/>
    <w:pPr>
      <w:ind w:left="720"/>
      <w:contextualSpacing/>
    </w:pPr>
  </w:style>
  <w:style w:type="character" w:styleId="Hyperlink">
    <w:name w:val="Hyperlink"/>
    <w:basedOn w:val="DefaultParagraphFont"/>
    <w:uiPriority w:val="99"/>
    <w:unhideWhenUsed/>
    <w:rsid w:val="00181F9C"/>
    <w:rPr>
      <w:color w:val="0000FF" w:themeColor="hyperlink"/>
      <w:u w:val="single"/>
    </w:rPr>
  </w:style>
  <w:style w:type="character" w:styleId="FollowedHyperlink">
    <w:name w:val="FollowedHyperlink"/>
    <w:basedOn w:val="DefaultParagraphFont"/>
    <w:uiPriority w:val="99"/>
    <w:semiHidden/>
    <w:unhideWhenUsed/>
    <w:rsid w:val="0018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ed-it.com/distributo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Macintosh Word</Application>
  <DocSecurity>0</DocSecurity>
  <Lines>28</Lines>
  <Paragraphs>7</Paragraphs>
  <ScaleCrop>false</ScaleCrop>
  <Company>Between Business Van der Heijden</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Van der Heijden</dc:creator>
  <cp:keywords/>
  <dc:description/>
  <cp:lastModifiedBy>Thijs Van der Heijden</cp:lastModifiedBy>
  <cp:revision>1</cp:revision>
  <dcterms:created xsi:type="dcterms:W3CDTF">2019-07-17T07:30:00Z</dcterms:created>
  <dcterms:modified xsi:type="dcterms:W3CDTF">2019-07-17T07:32:00Z</dcterms:modified>
</cp:coreProperties>
</file>